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04" w:rsidRDefault="000263C8" w:rsidP="00F44D04">
      <w:pPr>
        <w:spacing w:after="0"/>
        <w:jc w:val="center"/>
        <w:rPr>
          <w:rFonts w:ascii="Times New Roman" w:hAnsi="Times New Roman" w:cs="Times New Roman"/>
        </w:rPr>
      </w:pPr>
      <w:bookmarkStart w:id="0" w:name="_MailEndCompose"/>
      <w:r w:rsidRPr="00F44D04">
        <w:rPr>
          <w:rFonts w:ascii="Times New Roman" w:hAnsi="Times New Roman" w:cs="Times New Roman"/>
          <w:b/>
          <w:bCs/>
        </w:rPr>
        <w:t>“</w:t>
      </w:r>
      <w:r w:rsidRPr="00F44D04">
        <w:rPr>
          <w:rFonts w:ascii="Times New Roman" w:hAnsi="Times New Roman" w:cs="Times New Roman"/>
        </w:rPr>
        <w:t xml:space="preserve">Preschoolers Jump-Start on a Healthy Lifestyle </w:t>
      </w:r>
    </w:p>
    <w:p w:rsidR="000263C8" w:rsidRPr="00F44D04" w:rsidRDefault="000263C8" w:rsidP="000263C8">
      <w:pPr>
        <w:jc w:val="center"/>
        <w:rPr>
          <w:rFonts w:ascii="Times New Roman" w:hAnsi="Times New Roman" w:cs="Times New Roman"/>
        </w:rPr>
      </w:pPr>
      <w:proofErr w:type="gramStart"/>
      <w:r w:rsidRPr="00F44D04">
        <w:rPr>
          <w:rFonts w:ascii="Times New Roman" w:hAnsi="Times New Roman" w:cs="Times New Roman"/>
        </w:rPr>
        <w:t>in</w:t>
      </w:r>
      <w:proofErr w:type="gramEnd"/>
      <w:r w:rsidRPr="00F44D04">
        <w:rPr>
          <w:rFonts w:ascii="Times New Roman" w:hAnsi="Times New Roman" w:cs="Times New Roman"/>
        </w:rPr>
        <w:t xml:space="preserve"> the Tri-County Area of Maryland’s Lower Eastern Shore”</w:t>
      </w:r>
    </w:p>
    <w:p w:rsidR="000263C8" w:rsidRDefault="000263C8" w:rsidP="00F44D04">
      <w:pPr>
        <w:spacing w:after="0"/>
        <w:jc w:val="center"/>
        <w:rPr>
          <w:rFonts w:ascii="Times New Roman" w:hAnsi="Times New Roman" w:cs="Times New Roman"/>
        </w:rPr>
      </w:pPr>
      <w:r w:rsidRPr="00F44D04">
        <w:rPr>
          <w:rFonts w:ascii="Times New Roman" w:hAnsi="Times New Roman" w:cs="Times New Roman"/>
        </w:rPr>
        <w:t>Nina Lyon Bennett, PhD</w:t>
      </w:r>
      <w:bookmarkStart w:id="1" w:name="_GoBack"/>
      <w:bookmarkEnd w:id="1"/>
    </w:p>
    <w:p w:rsidR="00F44D04" w:rsidRPr="00F44D04" w:rsidRDefault="00F44D04" w:rsidP="000263C8">
      <w:pPr>
        <w:jc w:val="center"/>
        <w:rPr>
          <w:rFonts w:ascii="Times New Roman" w:hAnsi="Times New Roman" w:cs="Times New Roman"/>
        </w:rPr>
      </w:pPr>
      <w:r>
        <w:rPr>
          <w:rFonts w:ascii="Times New Roman" w:hAnsi="Times New Roman" w:cs="Times New Roman"/>
        </w:rPr>
        <w:t>University of Maryland Eastern Shore</w:t>
      </w:r>
    </w:p>
    <w:p w:rsidR="000263C8" w:rsidRPr="00F44D04" w:rsidRDefault="000263C8" w:rsidP="008750E8">
      <w:pPr>
        <w:rPr>
          <w:rFonts w:ascii="Times New Roman" w:hAnsi="Times New Roman" w:cs="Times New Roman"/>
        </w:rPr>
      </w:pPr>
      <w:r w:rsidRPr="00F44D04">
        <w:rPr>
          <w:rFonts w:ascii="Times New Roman" w:hAnsi="Times New Roman" w:cs="Times New Roman"/>
        </w:rPr>
        <w:t>This research project is a qualitative study which attempts to understand childhood obesity from a socio-ecological perspective.  The goal is to improve the teaching strategies used to promote healthy lifestyle among low-income parents with children.</w:t>
      </w:r>
      <w:bookmarkEnd w:id="0"/>
      <w:r w:rsidRPr="00F44D04">
        <w:rPr>
          <w:rFonts w:ascii="Times New Roman" w:hAnsi="Times New Roman" w:cs="Times New Roman"/>
        </w:rPr>
        <w:t xml:space="preserve">  As part of an assembled a team of well qualified researchers, practitioners, and educators who have answered the call for action to develop a research proposal that will study the incidence of childhood obesity, my role specifically is to analyze the impact of familial &amp; social factors on children’s dietary behaviors and physical activity, while others will be examining the environmental and economic impacts.</w:t>
      </w:r>
    </w:p>
    <w:p w:rsidR="008750E8" w:rsidRPr="00F44D04" w:rsidRDefault="008750E8" w:rsidP="008750E8">
      <w:pPr>
        <w:rPr>
          <w:rFonts w:ascii="Times New Roman" w:hAnsi="Times New Roman" w:cs="Times New Roman"/>
        </w:rPr>
      </w:pPr>
      <w:r w:rsidRPr="00F44D04">
        <w:rPr>
          <w:rFonts w:ascii="Times New Roman" w:hAnsi="Times New Roman" w:cs="Times New Roman"/>
        </w:rPr>
        <w:t xml:space="preserve">Obesity, particularly childhood obesity, has become one of the nation’s high priority areas and a national health issue that has reached epidemic proportion.  Given the fact that in the last decade alone, the prevalence of overweight and obesity in children has increased two and three-fold in most developed countries, and that more than 20% of the nation’s preschool-aged children (aged 2-5) are overweight or obese, this project is of paramount importance.  Many experts predict that the current generation of children will be the first in modern history to be threatened with a shorter life span than their parent’s generation.  The life-threatening consequences of this epidemic create a compelling and critical call for action that cannot be ignored.  </w:t>
      </w:r>
    </w:p>
    <w:p w:rsidR="008750E8" w:rsidRPr="00F44D04" w:rsidRDefault="005F78CC">
      <w:pPr>
        <w:rPr>
          <w:rFonts w:ascii="Times New Roman" w:hAnsi="Times New Roman" w:cs="Times New Roman"/>
        </w:rPr>
      </w:pPr>
      <w:r w:rsidRPr="00F44D04">
        <w:rPr>
          <w:rFonts w:ascii="Times New Roman" w:hAnsi="Times New Roman" w:cs="Times New Roman"/>
        </w:rPr>
        <w:t>Using q</w:t>
      </w:r>
      <w:r w:rsidR="00676ABB" w:rsidRPr="00F44D04">
        <w:rPr>
          <w:rFonts w:ascii="Times New Roman" w:hAnsi="Times New Roman" w:cs="Times New Roman"/>
        </w:rPr>
        <w:t>ualitative analysis</w:t>
      </w:r>
      <w:r w:rsidRPr="00F44D04">
        <w:rPr>
          <w:rFonts w:ascii="Times New Roman" w:hAnsi="Times New Roman" w:cs="Times New Roman"/>
        </w:rPr>
        <w:t>, a</w:t>
      </w:r>
      <w:r w:rsidR="00676ABB" w:rsidRPr="00F44D04">
        <w:rPr>
          <w:rFonts w:ascii="Times New Roman" w:hAnsi="Times New Roman" w:cs="Times New Roman"/>
        </w:rPr>
        <w:t xml:space="preserve"> team of researchers, including a</w:t>
      </w:r>
      <w:r w:rsidR="007D278E" w:rsidRPr="00F44D04">
        <w:rPr>
          <w:rFonts w:ascii="Times New Roman" w:hAnsi="Times New Roman" w:cs="Times New Roman"/>
        </w:rPr>
        <w:t xml:space="preserve"> sociologist, family scientist, </w:t>
      </w:r>
      <w:r w:rsidR="00240637" w:rsidRPr="00F44D04">
        <w:rPr>
          <w:rFonts w:ascii="Times New Roman" w:hAnsi="Times New Roman" w:cs="Times New Roman"/>
        </w:rPr>
        <w:t xml:space="preserve">and </w:t>
      </w:r>
      <w:r w:rsidR="00676ABB" w:rsidRPr="00F44D04">
        <w:rPr>
          <w:rFonts w:ascii="Times New Roman" w:hAnsi="Times New Roman" w:cs="Times New Roman"/>
        </w:rPr>
        <w:t>anthropologist conducted focused groups</w:t>
      </w:r>
      <w:r w:rsidRPr="00F44D04">
        <w:rPr>
          <w:rFonts w:ascii="Times New Roman" w:hAnsi="Times New Roman" w:cs="Times New Roman"/>
        </w:rPr>
        <w:t xml:space="preserve"> with parents of young children and childcare providers</w:t>
      </w:r>
      <w:r w:rsidR="00240637" w:rsidRPr="00F44D04">
        <w:rPr>
          <w:rFonts w:ascii="Times New Roman" w:hAnsi="Times New Roman" w:cs="Times New Roman"/>
        </w:rPr>
        <w:t>.</w:t>
      </w:r>
      <w:r w:rsidR="00676ABB" w:rsidRPr="00F44D04">
        <w:rPr>
          <w:rFonts w:ascii="Times New Roman" w:hAnsi="Times New Roman" w:cs="Times New Roman"/>
        </w:rPr>
        <w:t xml:space="preserve"> </w:t>
      </w:r>
      <w:r w:rsidR="008750E8" w:rsidRPr="00F44D04">
        <w:rPr>
          <w:rFonts w:ascii="Times New Roman" w:hAnsi="Times New Roman" w:cs="Times New Roman"/>
        </w:rPr>
        <w:t>Researchers visited 3 Head Start Centers in Princess Anne, MD, Salisbury, MD and Crisfield, MD, respectively to talk with teachers and parents about their perspectives on childhood obesity, and to get an understanding about their knowledge about childhood obesity and their behaviors.  Sixty minute interviews were conducted with groups of parents and teachers, separately, at each center.  Each focus group at each center consisted of approximately 5 -10 parents and teachers, respectively.  While the teacher focus groups consisted of all females, the parent groups consisted of both male and females.  Demographic data was collected on each group of participants to determine race, ethnicity, age, SES and level of education.</w:t>
      </w:r>
    </w:p>
    <w:p w:rsidR="00FD24C6" w:rsidRPr="00F44D04" w:rsidRDefault="008750E8">
      <w:pPr>
        <w:rPr>
          <w:rFonts w:ascii="Times New Roman" w:hAnsi="Times New Roman" w:cs="Times New Roman"/>
        </w:rPr>
      </w:pPr>
      <w:r w:rsidRPr="00F44D04">
        <w:rPr>
          <w:rFonts w:ascii="Times New Roman" w:hAnsi="Times New Roman" w:cs="Times New Roman"/>
        </w:rPr>
        <w:t>The tapes were transcribed and b</w:t>
      </w:r>
      <w:r w:rsidR="00240637" w:rsidRPr="00F44D04">
        <w:rPr>
          <w:rFonts w:ascii="Times New Roman" w:hAnsi="Times New Roman" w:cs="Times New Roman"/>
        </w:rPr>
        <w:t>ased on preliminary results, the following themes have emerged:  (1</w:t>
      </w:r>
      <w:r w:rsidR="009F5F0D" w:rsidRPr="00F44D04">
        <w:rPr>
          <w:rFonts w:ascii="Times New Roman" w:hAnsi="Times New Roman" w:cs="Times New Roman"/>
        </w:rPr>
        <w:t>) obesity</w:t>
      </w:r>
      <w:r w:rsidR="00676ABB" w:rsidRPr="00F44D04">
        <w:rPr>
          <w:rFonts w:ascii="Times New Roman" w:hAnsi="Times New Roman" w:cs="Times New Roman"/>
        </w:rPr>
        <w:t xml:space="preserve"> is </w:t>
      </w:r>
      <w:r w:rsidR="005F78CC" w:rsidRPr="00F44D04">
        <w:rPr>
          <w:rFonts w:ascii="Times New Roman" w:hAnsi="Times New Roman" w:cs="Times New Roman"/>
        </w:rPr>
        <w:t xml:space="preserve">both a </w:t>
      </w:r>
      <w:r w:rsidR="00676ABB" w:rsidRPr="00F44D04">
        <w:rPr>
          <w:rFonts w:ascii="Times New Roman" w:hAnsi="Times New Roman" w:cs="Times New Roman"/>
        </w:rPr>
        <w:t xml:space="preserve">health </w:t>
      </w:r>
      <w:r w:rsidR="005F78CC" w:rsidRPr="00F44D04">
        <w:rPr>
          <w:rFonts w:ascii="Times New Roman" w:hAnsi="Times New Roman" w:cs="Times New Roman"/>
        </w:rPr>
        <w:t xml:space="preserve">and </w:t>
      </w:r>
      <w:r w:rsidR="00676ABB" w:rsidRPr="00F44D04">
        <w:rPr>
          <w:rFonts w:ascii="Times New Roman" w:hAnsi="Times New Roman" w:cs="Times New Roman"/>
        </w:rPr>
        <w:t>socio-economic issue; (2)</w:t>
      </w:r>
      <w:r w:rsidR="00240637" w:rsidRPr="00F44D04">
        <w:rPr>
          <w:rFonts w:ascii="Times New Roman" w:hAnsi="Times New Roman" w:cs="Times New Roman"/>
        </w:rPr>
        <w:t>family dynamics</w:t>
      </w:r>
      <w:r w:rsidRPr="00F44D04">
        <w:rPr>
          <w:rFonts w:ascii="Times New Roman" w:hAnsi="Times New Roman" w:cs="Times New Roman"/>
        </w:rPr>
        <w:t xml:space="preserve"> influence/impact eating habits, food choices, and how obesity is defined</w:t>
      </w:r>
      <w:r w:rsidR="00240637" w:rsidRPr="00F44D04">
        <w:rPr>
          <w:rFonts w:ascii="Times New Roman" w:hAnsi="Times New Roman" w:cs="Times New Roman"/>
        </w:rPr>
        <w:t>; (2)</w:t>
      </w:r>
      <w:r w:rsidR="00676ABB" w:rsidRPr="00F44D04">
        <w:rPr>
          <w:rFonts w:ascii="Times New Roman" w:hAnsi="Times New Roman" w:cs="Times New Roman"/>
        </w:rPr>
        <w:t xml:space="preserve">impact of finances on </w:t>
      </w:r>
      <w:r w:rsidR="00240637" w:rsidRPr="00F44D04">
        <w:rPr>
          <w:rFonts w:ascii="Times New Roman" w:hAnsi="Times New Roman" w:cs="Times New Roman"/>
        </w:rPr>
        <w:t>food choices</w:t>
      </w:r>
      <w:r w:rsidR="00676ABB" w:rsidRPr="00F44D04">
        <w:rPr>
          <w:rFonts w:ascii="Times New Roman" w:hAnsi="Times New Roman" w:cs="Times New Roman"/>
        </w:rPr>
        <w:t xml:space="preserve"> &amp; eating habits</w:t>
      </w:r>
      <w:r w:rsidR="00240637" w:rsidRPr="00F44D04">
        <w:rPr>
          <w:rFonts w:ascii="Times New Roman" w:hAnsi="Times New Roman" w:cs="Times New Roman"/>
        </w:rPr>
        <w:t>; (3)</w:t>
      </w:r>
      <w:r w:rsidR="002F451E" w:rsidRPr="00F44D04">
        <w:rPr>
          <w:rFonts w:ascii="Times New Roman" w:hAnsi="Times New Roman" w:cs="Times New Roman"/>
        </w:rPr>
        <w:t xml:space="preserve">limited </w:t>
      </w:r>
      <w:r w:rsidR="00240637" w:rsidRPr="00F44D04">
        <w:rPr>
          <w:rFonts w:ascii="Times New Roman" w:hAnsi="Times New Roman" w:cs="Times New Roman"/>
        </w:rPr>
        <w:t>historical concept of the meaning of obesity; (4)</w:t>
      </w:r>
      <w:r w:rsidR="00676ABB" w:rsidRPr="00F44D04">
        <w:rPr>
          <w:rFonts w:ascii="Times New Roman" w:hAnsi="Times New Roman" w:cs="Times New Roman"/>
        </w:rPr>
        <w:t xml:space="preserve">socio-cultural </w:t>
      </w:r>
      <w:r w:rsidR="00240637" w:rsidRPr="00F44D04">
        <w:rPr>
          <w:rFonts w:ascii="Times New Roman" w:hAnsi="Times New Roman" w:cs="Times New Roman"/>
        </w:rPr>
        <w:t xml:space="preserve">differences in defining obesity; </w:t>
      </w:r>
      <w:r w:rsidR="00676ABB" w:rsidRPr="00F44D04">
        <w:rPr>
          <w:rFonts w:ascii="Times New Roman" w:hAnsi="Times New Roman" w:cs="Times New Roman"/>
        </w:rPr>
        <w:t>(5)</w:t>
      </w:r>
      <w:r w:rsidR="005F78CC" w:rsidRPr="00F44D04">
        <w:rPr>
          <w:rFonts w:ascii="Times New Roman" w:hAnsi="Times New Roman" w:cs="Times New Roman"/>
        </w:rPr>
        <w:t>knowledge &amp; information vs. behavior expectations</w:t>
      </w:r>
      <w:r w:rsidR="00240637" w:rsidRPr="00F44D04">
        <w:rPr>
          <w:rFonts w:ascii="Times New Roman" w:hAnsi="Times New Roman" w:cs="Times New Roman"/>
        </w:rPr>
        <w:t xml:space="preserve">; </w:t>
      </w:r>
      <w:r w:rsidR="00676ABB" w:rsidRPr="00F44D04">
        <w:rPr>
          <w:rFonts w:ascii="Times New Roman" w:hAnsi="Times New Roman" w:cs="Times New Roman"/>
        </w:rPr>
        <w:t xml:space="preserve">and </w:t>
      </w:r>
      <w:r w:rsidR="00240637" w:rsidRPr="00F44D04">
        <w:rPr>
          <w:rFonts w:ascii="Times New Roman" w:hAnsi="Times New Roman" w:cs="Times New Roman"/>
        </w:rPr>
        <w:t>(</w:t>
      </w:r>
      <w:r w:rsidR="00676ABB" w:rsidRPr="00F44D04">
        <w:rPr>
          <w:rFonts w:ascii="Times New Roman" w:hAnsi="Times New Roman" w:cs="Times New Roman"/>
        </w:rPr>
        <w:t>6</w:t>
      </w:r>
      <w:r w:rsidR="00240637" w:rsidRPr="00F44D04">
        <w:rPr>
          <w:rFonts w:ascii="Times New Roman" w:hAnsi="Times New Roman" w:cs="Times New Roman"/>
        </w:rPr>
        <w:t>)</w:t>
      </w:r>
      <w:r w:rsidR="00676ABB" w:rsidRPr="00F44D04">
        <w:rPr>
          <w:rFonts w:ascii="Times New Roman" w:hAnsi="Times New Roman" w:cs="Times New Roman"/>
        </w:rPr>
        <w:t>societal changes regarding food, food choices</w:t>
      </w:r>
      <w:r w:rsidR="002F451E" w:rsidRPr="00F44D04">
        <w:rPr>
          <w:rFonts w:ascii="Times New Roman" w:hAnsi="Times New Roman" w:cs="Times New Roman"/>
        </w:rPr>
        <w:t>, exercise</w:t>
      </w:r>
      <w:r w:rsidR="00676ABB" w:rsidRPr="00F44D04">
        <w:rPr>
          <w:rFonts w:ascii="Times New Roman" w:hAnsi="Times New Roman" w:cs="Times New Roman"/>
        </w:rPr>
        <w:t xml:space="preserve"> &amp; healthy lifestyles.  </w:t>
      </w:r>
      <w:r w:rsidR="002F451E" w:rsidRPr="00F44D04">
        <w:rPr>
          <w:rFonts w:ascii="Times New Roman" w:hAnsi="Times New Roman" w:cs="Times New Roman"/>
        </w:rPr>
        <w:t xml:space="preserve">Researchers will continue to </w:t>
      </w:r>
      <w:r w:rsidR="00676ABB" w:rsidRPr="00F44D04">
        <w:rPr>
          <w:rFonts w:ascii="Times New Roman" w:hAnsi="Times New Roman" w:cs="Times New Roman"/>
        </w:rPr>
        <w:t>assess these results using quantitative and qualitative analyses</w:t>
      </w:r>
      <w:r w:rsidR="000263C8" w:rsidRPr="00F44D04">
        <w:rPr>
          <w:rFonts w:ascii="Times New Roman" w:hAnsi="Times New Roman" w:cs="Times New Roman"/>
        </w:rPr>
        <w:t>, providing a more in-depth analysis of the themes that have emerged in explaining how parents and childcare providers understand childhood obesity and what role each plays in addressing it.</w:t>
      </w:r>
    </w:p>
    <w:p w:rsidR="00F44D04" w:rsidRPr="00F44D04" w:rsidRDefault="00F44D04">
      <w:pPr>
        <w:rPr>
          <w:rFonts w:ascii="Times New Roman" w:hAnsi="Times New Roman" w:cs="Times New Roman"/>
        </w:rPr>
      </w:pPr>
      <w:r w:rsidRPr="00F44D04">
        <w:rPr>
          <w:rFonts w:ascii="Times New Roman" w:hAnsi="Times New Roman" w:cs="Times New Roman"/>
        </w:rPr>
        <w:t xml:space="preserve">As a family scientist </w:t>
      </w:r>
      <w:r>
        <w:rPr>
          <w:rFonts w:ascii="Times New Roman" w:hAnsi="Times New Roman" w:cs="Times New Roman"/>
        </w:rPr>
        <w:t xml:space="preserve">I am well aware of the </w:t>
      </w:r>
      <w:r w:rsidRPr="00F44D04">
        <w:rPr>
          <w:rFonts w:ascii="Times New Roman" w:hAnsi="Times New Roman" w:cs="Times New Roman"/>
        </w:rPr>
        <w:t xml:space="preserve">ramifications and health implications of obesity not only for the individual, but for the family and other social institutions.  I recognize the potential of this project to </w:t>
      </w:r>
      <w:r w:rsidRPr="00F44D04">
        <w:rPr>
          <w:rFonts w:ascii="Times New Roman" w:hAnsi="Times New Roman" w:cs="Times New Roman"/>
        </w:rPr>
        <w:lastRenderedPageBreak/>
        <w:t xml:space="preserve">change the teaching strategies used to promote healthy lifestyles among pre-school aged children and their parents, and the teachers in child development/daycare centers.  I also recognize that this proposal has the potential to provide </w:t>
      </w:r>
      <w:r>
        <w:rPr>
          <w:rFonts w:ascii="Times New Roman" w:hAnsi="Times New Roman" w:cs="Times New Roman"/>
        </w:rPr>
        <w:t xml:space="preserve">to shine the spotlight </w:t>
      </w:r>
      <w:r w:rsidRPr="00F44D04">
        <w:rPr>
          <w:rFonts w:ascii="Times New Roman" w:hAnsi="Times New Roman" w:cs="Times New Roman"/>
        </w:rPr>
        <w:t xml:space="preserve">on childcare centers, </w:t>
      </w:r>
      <w:r>
        <w:rPr>
          <w:rFonts w:ascii="Times New Roman" w:hAnsi="Times New Roman" w:cs="Times New Roman"/>
        </w:rPr>
        <w:t xml:space="preserve">childcare providers, and the educational training necessary for quality instruction.  Childcare workers are not glorified babysitters.  They serve an important role in the care, education and development of pre-school aged children.  This research has the potential </w:t>
      </w:r>
      <w:r w:rsidRPr="00F44D04">
        <w:rPr>
          <w:rFonts w:ascii="Times New Roman" w:hAnsi="Times New Roman" w:cs="Times New Roman"/>
        </w:rPr>
        <w:t>to deliver a consistent message that cuts across settings and fill the gap in literature and research on childhood obesity, particularly at it relates to preschools in low income rural communities.</w:t>
      </w:r>
    </w:p>
    <w:sectPr w:rsidR="00F44D04" w:rsidRPr="00F44D04" w:rsidSect="00734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78E"/>
    <w:rsid w:val="000263C8"/>
    <w:rsid w:val="00240637"/>
    <w:rsid w:val="002D44F8"/>
    <w:rsid w:val="002F451E"/>
    <w:rsid w:val="003B05DD"/>
    <w:rsid w:val="005F78CC"/>
    <w:rsid w:val="00604B04"/>
    <w:rsid w:val="00676ABB"/>
    <w:rsid w:val="00734E57"/>
    <w:rsid w:val="007D278E"/>
    <w:rsid w:val="008750E8"/>
    <w:rsid w:val="009F5F0D"/>
    <w:rsid w:val="00BC6B29"/>
    <w:rsid w:val="00F44D04"/>
    <w:rsid w:val="00FA68E0"/>
    <w:rsid w:val="00FD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0D"/>
    <w:rPr>
      <w:rFonts w:ascii="Tahoma" w:hAnsi="Tahoma" w:cs="Tahoma"/>
      <w:sz w:val="16"/>
      <w:szCs w:val="16"/>
    </w:rPr>
  </w:style>
  <w:style w:type="paragraph" w:styleId="Revision">
    <w:name w:val="Revision"/>
    <w:hidden/>
    <w:uiPriority w:val="99"/>
    <w:semiHidden/>
    <w:rsid w:val="003B05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dc:creator>
  <cp:lastModifiedBy>creilly</cp:lastModifiedBy>
  <cp:revision>2</cp:revision>
  <cp:lastPrinted>2014-06-02T22:08:00Z</cp:lastPrinted>
  <dcterms:created xsi:type="dcterms:W3CDTF">2014-10-10T11:57:00Z</dcterms:created>
  <dcterms:modified xsi:type="dcterms:W3CDTF">2014-10-10T11:57:00Z</dcterms:modified>
</cp:coreProperties>
</file>